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204" w:rsidRDefault="007F58E8">
      <w:pPr>
        <w:rPr>
          <w:sz w:val="24"/>
          <w:szCs w:val="24"/>
        </w:rPr>
      </w:pPr>
      <w:r>
        <w:rPr>
          <w:sz w:val="24"/>
          <w:szCs w:val="24"/>
        </w:rPr>
        <w:t>Heather Scott</w:t>
      </w:r>
    </w:p>
    <w:p w:rsidR="007F58E8" w:rsidRDefault="007F58E8">
      <w:pPr>
        <w:rPr>
          <w:sz w:val="24"/>
          <w:szCs w:val="24"/>
        </w:rPr>
      </w:pPr>
    </w:p>
    <w:p w:rsidR="007F58E8" w:rsidRDefault="007F58E8">
      <w:pPr>
        <w:rPr>
          <w:sz w:val="24"/>
          <w:szCs w:val="24"/>
        </w:rPr>
      </w:pPr>
    </w:p>
    <w:p w:rsidR="007F58E8" w:rsidRPr="007F58E8" w:rsidRDefault="007F58E8">
      <w:pPr>
        <w:rPr>
          <w:sz w:val="24"/>
          <w:szCs w:val="24"/>
        </w:rPr>
      </w:pPr>
      <w:r>
        <w:rPr>
          <w:sz w:val="24"/>
          <w:szCs w:val="24"/>
        </w:rPr>
        <w:t xml:space="preserve">As I was driving in to Canton on February 8, 2008, I got just past Phoebe’s Restaurant when there were 3 cars on the right side of the road.  I looked to see that everyone was okay and when I looked back forward, the line of cars (about 20 or so) in front of me were stopping and turning every which way.  I tried to stop and turn to miss the truck in front of me but unfortunately did not miss him. </w:t>
      </w:r>
    </w:p>
    <w:sectPr w:rsidR="007F58E8" w:rsidRPr="007F58E8" w:rsidSect="008F0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8E8"/>
    <w:rsid w:val="007F58E8"/>
    <w:rsid w:val="008F0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Scott</dc:creator>
  <cp:keywords/>
  <dc:description/>
  <cp:lastModifiedBy>Heather Scott</cp:lastModifiedBy>
  <cp:revision>1</cp:revision>
  <dcterms:created xsi:type="dcterms:W3CDTF">2008-03-14T20:29:00Z</dcterms:created>
  <dcterms:modified xsi:type="dcterms:W3CDTF">2008-03-14T20:33:00Z</dcterms:modified>
</cp:coreProperties>
</file>